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416"/>
      </w:tblGrid>
      <w:tr w:rsidR="00261351" w:rsidRPr="00B024A6" w14:paraId="2DA13CD7" w14:textId="77777777" w:rsidTr="00261351">
        <w:tc>
          <w:tcPr>
            <w:tcW w:w="8416" w:type="dxa"/>
            <w:vAlign w:val="bottom"/>
          </w:tcPr>
          <w:p w14:paraId="41C12380" w14:textId="6CD27B29" w:rsidR="00261351" w:rsidRDefault="00261351" w:rsidP="0058751A">
            <w:pPr>
              <w:pStyle w:val="Header"/>
              <w:rPr>
                <w:b/>
              </w:rPr>
            </w:pPr>
            <w:r w:rsidRPr="00B024A6">
              <w:rPr>
                <w:b/>
              </w:rPr>
              <w:t>РЕПУБЛИКА СРБИЈА</w:t>
            </w:r>
          </w:p>
          <w:p w14:paraId="61CBC735" w14:textId="35535F23" w:rsidR="00D83366" w:rsidRPr="00D83366" w:rsidRDefault="00D83366" w:rsidP="0058751A">
            <w:pPr>
              <w:pStyle w:val="Head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ОПШТИНА НОВА ВАРОШ</w:t>
            </w:r>
          </w:p>
          <w:p w14:paraId="69703476" w14:textId="6A08C09F" w:rsidR="00D83366" w:rsidRPr="00B024A6" w:rsidRDefault="00261351" w:rsidP="0058751A">
            <w:pPr>
              <w:pStyle w:val="Header"/>
              <w:rPr>
                <w:b/>
                <w:lang w:val="sr-Cyrl-RS"/>
              </w:rPr>
            </w:pPr>
            <w:r w:rsidRPr="00B024A6">
              <w:rPr>
                <w:b/>
                <w:lang w:val="sr-Cyrl-RS"/>
              </w:rPr>
              <w:t>ОПШТИНСКА УПРАВА НОВА ВАРОШ</w:t>
            </w:r>
          </w:p>
          <w:p w14:paraId="0A2C0C82" w14:textId="564E3BE6" w:rsidR="00261351" w:rsidRPr="00261351" w:rsidRDefault="00261351" w:rsidP="0058751A">
            <w:pPr>
              <w:pStyle w:val="Head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ОДЕЉЕЊЕ </w:t>
            </w:r>
            <w:r>
              <w:rPr>
                <w:b/>
                <w:lang w:val="sr-Cyrl-RS"/>
              </w:rPr>
              <w:t>ЗА ИМОВИНСКО ПРАВНЕ, ПОСЛОВЕ УПРАВЉАЊА ИМОВИНОМ И ПОСЛОВЕ ИНСПЕКЦИЈЕ</w:t>
            </w:r>
          </w:p>
          <w:p w14:paraId="56E88335" w14:textId="1E410932" w:rsidR="00261351" w:rsidRDefault="00BD2725" w:rsidP="0058751A">
            <w:pPr>
              <w:pStyle w:val="Header"/>
              <w:rPr>
                <w:b/>
              </w:rPr>
            </w:pP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>:</w:t>
            </w:r>
          </w:p>
          <w:p w14:paraId="4C991C29" w14:textId="77777777" w:rsidR="00BD2725" w:rsidRDefault="00261351" w:rsidP="00BD2725">
            <w:pPr>
              <w:pStyle w:val="Header"/>
              <w:rPr>
                <w:b/>
              </w:rPr>
            </w:pPr>
            <w:r>
              <w:rPr>
                <w:b/>
                <w:lang w:val="sr-Cyrl-RS"/>
              </w:rPr>
              <w:t>Број:</w:t>
            </w:r>
          </w:p>
          <w:p w14:paraId="2D9AFB23" w14:textId="0BDA3111" w:rsidR="00261351" w:rsidRPr="00C535D7" w:rsidRDefault="00261351" w:rsidP="00BD2725">
            <w:pPr>
              <w:pStyle w:val="Header"/>
              <w:rPr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Нова Варош</w:t>
            </w:r>
          </w:p>
        </w:tc>
      </w:tr>
    </w:tbl>
    <w:p w14:paraId="1C23BFF8" w14:textId="3B40416A" w:rsidR="00533AC1" w:rsidRDefault="00533AC1" w:rsidP="00CE021C">
      <w:pPr>
        <w:rPr>
          <w:rFonts w:ascii="Arial" w:hAnsi="Arial"/>
          <w:sz w:val="24"/>
          <w:szCs w:val="24"/>
        </w:rPr>
      </w:pPr>
    </w:p>
    <w:p w14:paraId="2B1A536E" w14:textId="77777777" w:rsidR="006629CC" w:rsidRPr="00CE021C" w:rsidRDefault="006629CC" w:rsidP="00CE021C">
      <w:pPr>
        <w:rPr>
          <w:rFonts w:ascii="Arial" w:hAnsi="Arial"/>
          <w:sz w:val="24"/>
          <w:szCs w:val="24"/>
        </w:rPr>
      </w:pPr>
    </w:p>
    <w:p w14:paraId="37B46324" w14:textId="77777777" w:rsidR="00914C88" w:rsidRDefault="00914C88">
      <w:pPr>
        <w:ind w:left="34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sr-Latn-CS"/>
        </w:rPr>
      </w:pPr>
    </w:p>
    <w:p w14:paraId="4CBD8D21" w14:textId="77777777" w:rsidR="006335DE" w:rsidRDefault="000D03B3">
      <w:pPr>
        <w:ind w:left="340"/>
        <w:jc w:val="center"/>
        <w:rPr>
          <w:rFonts w:ascii="Arial" w:eastAsia="Times New Roman" w:hAnsi="Arial"/>
          <w:b/>
          <w:sz w:val="22"/>
          <w:szCs w:val="22"/>
          <w:lang w:val="sr-Cyrl-RS"/>
        </w:rPr>
      </w:pPr>
      <w:r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ЗАХТЕВ ЗА </w:t>
      </w:r>
      <w:r w:rsidR="007F0447" w:rsidRPr="006335DE">
        <w:rPr>
          <w:rFonts w:ascii="Arial" w:eastAsia="Times New Roman" w:hAnsi="Arial"/>
          <w:b/>
          <w:sz w:val="22"/>
          <w:szCs w:val="22"/>
          <w:lang w:val="sr-Cyrl-RS"/>
        </w:rPr>
        <w:t>ДАВАЊЕ</w:t>
      </w:r>
      <w:r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 </w:t>
      </w:r>
      <w:r w:rsidR="00E60CAC" w:rsidRPr="006335DE">
        <w:rPr>
          <w:rFonts w:ascii="Arial" w:eastAsia="Times New Roman" w:hAnsi="Arial"/>
          <w:b/>
          <w:sz w:val="22"/>
          <w:szCs w:val="22"/>
          <w:lang w:val="sr-Cyrl-RS"/>
        </w:rPr>
        <w:t xml:space="preserve">САГЛАСНОСТИ НА ПЛАН УПРАВЉАЊА ОТПАДОМ </w:t>
      </w:r>
    </w:p>
    <w:p w14:paraId="22885E3E" w14:textId="032565C3" w:rsidR="00533AC1" w:rsidRPr="006335DE" w:rsidRDefault="00E60CAC">
      <w:pPr>
        <w:ind w:left="340"/>
        <w:jc w:val="center"/>
        <w:rPr>
          <w:rFonts w:ascii="Arial" w:eastAsia="Times New Roman" w:hAnsi="Arial"/>
          <w:b/>
          <w:sz w:val="22"/>
          <w:szCs w:val="22"/>
          <w:lang w:val="sr-Cyrl-RS"/>
        </w:rPr>
      </w:pPr>
      <w:r w:rsidRPr="006335DE">
        <w:rPr>
          <w:rFonts w:ascii="Arial" w:eastAsia="Times New Roman" w:hAnsi="Arial"/>
          <w:b/>
          <w:sz w:val="22"/>
          <w:szCs w:val="22"/>
          <w:lang w:val="sr-Cyrl-RS"/>
        </w:rPr>
        <w:t>ОД ГРАЂЕЊА И РУШЕЊА</w:t>
      </w:r>
    </w:p>
    <w:p w14:paraId="6E0ABB0A" w14:textId="77777777" w:rsidR="00914C88" w:rsidRPr="006335DE" w:rsidRDefault="00914C88">
      <w:pPr>
        <w:ind w:left="340"/>
        <w:jc w:val="center"/>
        <w:rPr>
          <w:rFonts w:ascii="Arial" w:hAnsi="Arial"/>
          <w:sz w:val="22"/>
          <w:szCs w:val="22"/>
          <w:lang w:val="sr-Latn-RS"/>
        </w:rPr>
      </w:pPr>
    </w:p>
    <w:p w14:paraId="2654D636" w14:textId="77777777" w:rsidR="00533AC1" w:rsidRPr="006335DE" w:rsidRDefault="00533AC1">
      <w:pPr>
        <w:spacing w:line="200" w:lineRule="exact"/>
        <w:rPr>
          <w:rFonts w:ascii="Arial" w:eastAsia="Times New Roman" w:hAnsi="Arial"/>
          <w:sz w:val="22"/>
          <w:szCs w:val="22"/>
          <w:lang w:val="sr-Latn-CS"/>
        </w:rPr>
      </w:pPr>
    </w:p>
    <w:tbl>
      <w:tblPr>
        <w:tblStyle w:val="TableGrid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2977"/>
      </w:tblGrid>
      <w:tr w:rsidR="00E60CAC" w:rsidRPr="006335DE" w14:paraId="5187D2A9" w14:textId="77777777" w:rsidTr="00112D35">
        <w:trPr>
          <w:trHeight w:val="6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8E0" w14:textId="77777777" w:rsidR="00E60CAC" w:rsidRPr="006335DE" w:rsidRDefault="00E60CAC" w:rsidP="006335DE">
            <w:pPr>
              <w:tabs>
                <w:tab w:val="left" w:pos="3339"/>
              </w:tabs>
              <w:jc w:val="center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Назив пројекта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073" w14:textId="17256917"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</w:p>
        </w:tc>
      </w:tr>
      <w:tr w:rsidR="00E60CAC" w:rsidRPr="006335DE" w14:paraId="0006E464" w14:textId="77777777" w:rsidTr="00112D35">
        <w:trPr>
          <w:trHeight w:val="56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0CA" w14:textId="77777777"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Бр. катастарске парцеле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D598" w14:textId="77777777"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14:paraId="47351815" w14:textId="77777777" w:rsidTr="00112D35"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A79B" w14:textId="4C9EC967"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bookmarkStart w:id="0" w:name="_Hlk150428778"/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 xml:space="preserve">Подаци о </w:t>
            </w:r>
            <w:r w:rsidR="00DF1C5D"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инвеститору / власнику отпада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D8FDE" w14:textId="77777777"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14:paraId="1822CCE3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9AEB3" w14:textId="209E4977"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Име/назив</w:t>
            </w:r>
            <w:r w:rsid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FF765" w14:textId="77777777"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14:paraId="3F4A5B0C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939" w14:textId="737513EC"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Адреса</w:t>
            </w:r>
            <w:r w:rsid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71F17E" w14:textId="77777777"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14:paraId="7C17608B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A0E5" w14:textId="6D8A3FB0" w:rsidR="00E60CAC" w:rsidRPr="006335DE" w:rsidRDefault="00E60CAC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Телефон</w:t>
            </w:r>
            <w:r w:rsid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03A40" w14:textId="77777777"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E60CAC" w:rsidRPr="006335DE" w14:paraId="50983572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6A6" w14:textId="6BBA45FC" w:rsidR="00E60CAC" w:rsidRPr="006335DE" w:rsidRDefault="006335DE" w:rsidP="00E60CAC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Email</w:t>
            </w:r>
            <w:r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: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C569" w14:textId="77777777" w:rsidR="00E60CAC" w:rsidRPr="006335DE" w:rsidRDefault="00E60CAC" w:rsidP="00E60CAC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</w:p>
        </w:tc>
      </w:tr>
      <w:tr w:rsidR="008C6D06" w:rsidRPr="006335DE" w14:paraId="7E2DA0C1" w14:textId="77777777" w:rsidTr="00112D35">
        <w:trPr>
          <w:trHeight w:hRule="exact"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32479" w14:textId="4FBA647D" w:rsidR="008C6D06" w:rsidRPr="006335DE" w:rsidRDefault="008C6D06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bookmarkStart w:id="1" w:name="_Hlk150430128"/>
            <w:bookmarkEnd w:id="0"/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 xml:space="preserve">Означити </w:t>
            </w:r>
            <w:r w:rsidR="000D1613"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 xml:space="preserve">планиране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AE4F0" w14:textId="3980D160"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sym w:font="Wingdings" w:char="F0A8"/>
            </w: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 xml:space="preserve"> изградња објекта</w:t>
            </w:r>
          </w:p>
        </w:tc>
      </w:tr>
      <w:tr w:rsidR="008C6D06" w:rsidRPr="006335DE" w14:paraId="09184B06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8F10E" w14:textId="7C9F0CCD" w:rsidR="008C6D06" w:rsidRPr="006335DE" w:rsidRDefault="000D1613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активности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45045" w14:textId="1DED1FAD"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sym w:font="Wingdings" w:char="F0A8"/>
            </w: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 xml:space="preserve"> рекострукција објекта</w:t>
            </w:r>
          </w:p>
        </w:tc>
      </w:tr>
      <w:tr w:rsidR="008C6D06" w:rsidRPr="006335DE" w14:paraId="4C1A9407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20B82" w14:textId="63B8BD29" w:rsidR="008C6D06" w:rsidRPr="006335DE" w:rsidRDefault="008C6D06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036FF" w14:textId="2CE4F47C"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sym w:font="Wingdings" w:char="F0A8"/>
            </w: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 xml:space="preserve"> адаптација објекат</w:t>
            </w:r>
          </w:p>
        </w:tc>
      </w:tr>
      <w:tr w:rsidR="008C6D06" w:rsidRPr="006335DE" w14:paraId="261AD1FA" w14:textId="77777777" w:rsidTr="00112D35">
        <w:trPr>
          <w:trHeight w:hRule="exact" w:val="340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5C69" w14:textId="413DC93A" w:rsidR="008C6D06" w:rsidRPr="006335DE" w:rsidRDefault="008C6D06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D0B" w14:textId="6683FB35"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sym w:font="Wingdings" w:char="F0A8"/>
            </w: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 xml:space="preserve"> уклањање објекта</w:t>
            </w:r>
          </w:p>
        </w:tc>
      </w:tr>
      <w:bookmarkEnd w:id="1"/>
      <w:tr w:rsidR="008C6D06" w:rsidRPr="006335DE" w14:paraId="72B53003" w14:textId="77777777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6523" w14:textId="4F98A8B8" w:rsidR="008C6D06" w:rsidRPr="006335DE" w:rsidRDefault="00B01954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Ознака и верзија плана на који се тражи сагласност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F6E2" w14:textId="129AD5E0"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</w:p>
        </w:tc>
      </w:tr>
      <w:tr w:rsidR="008C6D06" w:rsidRPr="006335DE" w14:paraId="5B90E99E" w14:textId="77777777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7FEF" w14:textId="380DABD9" w:rsidR="008C6D06" w:rsidRPr="006335DE" w:rsidRDefault="00547AF5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Датум подношења захтева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593" w14:textId="77777777"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</w:p>
        </w:tc>
      </w:tr>
      <w:tr w:rsidR="008C6D06" w:rsidRPr="006335DE" w14:paraId="5D99AB49" w14:textId="77777777" w:rsidTr="00914C88">
        <w:trPr>
          <w:trHeight w:val="68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612" w14:textId="272DD464" w:rsidR="008C6D06" w:rsidRPr="006335DE" w:rsidRDefault="00547AF5" w:rsidP="008C6D06">
            <w:pPr>
              <w:tabs>
                <w:tab w:val="left" w:pos="3339"/>
              </w:tabs>
              <w:jc w:val="right"/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  <w:r w:rsidRPr="006335DE">
              <w:rPr>
                <w:rFonts w:ascii="Arial" w:hAnsi="Arial"/>
                <w:color w:val="333333"/>
                <w:sz w:val="22"/>
                <w:szCs w:val="22"/>
                <w:lang w:val="sr-Cyrl-RS"/>
              </w:rPr>
              <w:t>Потпис подносиоца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6070" w14:textId="77777777" w:rsidR="008C6D06" w:rsidRPr="006335DE" w:rsidRDefault="008C6D06" w:rsidP="008C6D06">
            <w:pPr>
              <w:tabs>
                <w:tab w:val="left" w:pos="3339"/>
              </w:tabs>
              <w:rPr>
                <w:rFonts w:ascii="Arial" w:hAnsi="Arial"/>
                <w:color w:val="333333"/>
                <w:sz w:val="22"/>
                <w:szCs w:val="22"/>
                <w:lang w:val="sr-Cyrl-RS"/>
              </w:rPr>
            </w:pPr>
          </w:p>
        </w:tc>
      </w:tr>
    </w:tbl>
    <w:p w14:paraId="4FEF30CD" w14:textId="4FAD89A1" w:rsidR="00816D76" w:rsidRDefault="00816D76">
      <w:pPr>
        <w:rPr>
          <w:rFonts w:ascii="Arial" w:eastAsia="Times New Roman" w:hAnsi="Arial"/>
          <w:sz w:val="22"/>
          <w:szCs w:val="22"/>
          <w:lang w:val="sr-Cyrl-RS"/>
        </w:rPr>
      </w:pPr>
    </w:p>
    <w:p w14:paraId="72078F5C" w14:textId="77777777" w:rsidR="006629CC" w:rsidRDefault="006335DE" w:rsidP="00B87C5A">
      <w:pPr>
        <w:rPr>
          <w:rFonts w:ascii="Arial" w:eastAsia="Times New Roman" w:hAnsi="Arial"/>
          <w:sz w:val="22"/>
          <w:szCs w:val="22"/>
          <w:lang w:val="sr-Cyrl-RS"/>
        </w:rPr>
      </w:pPr>
      <w:r>
        <w:rPr>
          <w:rFonts w:ascii="Arial" w:eastAsia="Times New Roman" w:hAnsi="Arial"/>
          <w:sz w:val="22"/>
          <w:szCs w:val="22"/>
          <w:lang w:val="sr-Cyrl-RS"/>
        </w:rPr>
        <w:t xml:space="preserve">                                                               </w:t>
      </w:r>
    </w:p>
    <w:p w14:paraId="3755849F" w14:textId="77777777" w:rsidR="006629CC" w:rsidRDefault="006629CC" w:rsidP="00B87C5A">
      <w:pPr>
        <w:rPr>
          <w:rFonts w:ascii="Arial" w:eastAsia="Times New Roman" w:hAnsi="Arial"/>
          <w:sz w:val="22"/>
          <w:szCs w:val="22"/>
          <w:lang w:val="sr-Cyrl-RS"/>
        </w:rPr>
      </w:pPr>
    </w:p>
    <w:p w14:paraId="09179598" w14:textId="66CD8833" w:rsidR="00CE021C" w:rsidRDefault="006335DE" w:rsidP="006629CC">
      <w:pPr>
        <w:jc w:val="center"/>
        <w:rPr>
          <w:rFonts w:ascii="Arial" w:eastAsia="Times New Roman" w:hAnsi="Arial"/>
          <w:sz w:val="22"/>
          <w:szCs w:val="22"/>
          <w:lang w:val="sr-Cyrl-RS"/>
        </w:rPr>
      </w:pPr>
      <w:r>
        <w:rPr>
          <w:rFonts w:ascii="Arial" w:eastAsia="Times New Roman" w:hAnsi="Arial"/>
          <w:sz w:val="22"/>
          <w:szCs w:val="22"/>
          <w:lang w:val="sr-Cyrl-RS"/>
        </w:rPr>
        <w:t>М.П.</w:t>
      </w:r>
    </w:p>
    <w:p w14:paraId="039A33B1" w14:textId="4DBDBEC1" w:rsidR="006629CC" w:rsidRDefault="006629CC" w:rsidP="00B87C5A">
      <w:pPr>
        <w:rPr>
          <w:rFonts w:ascii="Arial" w:eastAsia="Times New Roman" w:hAnsi="Arial"/>
          <w:sz w:val="22"/>
          <w:szCs w:val="22"/>
          <w:lang w:val="sr-Cyrl-RS"/>
        </w:rPr>
      </w:pPr>
    </w:p>
    <w:p w14:paraId="034BC776" w14:textId="0D2FA913" w:rsidR="006629CC" w:rsidRDefault="006629CC" w:rsidP="00B87C5A">
      <w:pPr>
        <w:rPr>
          <w:rFonts w:ascii="Arial" w:eastAsia="Times New Roman" w:hAnsi="Arial"/>
          <w:sz w:val="22"/>
          <w:szCs w:val="22"/>
          <w:lang w:val="sr-Cyrl-RS"/>
        </w:rPr>
      </w:pPr>
    </w:p>
    <w:p w14:paraId="78760203" w14:textId="62382231" w:rsidR="006629CC" w:rsidRDefault="006629CC" w:rsidP="00B87C5A">
      <w:pPr>
        <w:rPr>
          <w:rFonts w:ascii="Arial" w:eastAsia="Times New Roman" w:hAnsi="Arial"/>
          <w:sz w:val="22"/>
          <w:szCs w:val="22"/>
          <w:lang w:val="sr-Cyrl-RS"/>
        </w:rPr>
      </w:pPr>
    </w:p>
    <w:p w14:paraId="1E849F20" w14:textId="60D942A0" w:rsidR="006629CC" w:rsidRDefault="006629CC" w:rsidP="00B87C5A">
      <w:pPr>
        <w:rPr>
          <w:rFonts w:ascii="Arial" w:eastAsia="Times New Roman" w:hAnsi="Arial"/>
          <w:sz w:val="22"/>
          <w:szCs w:val="22"/>
          <w:lang w:val="sr-Cyrl-RS"/>
        </w:rPr>
      </w:pPr>
    </w:p>
    <w:p w14:paraId="09DDD037" w14:textId="1D898A86" w:rsidR="006629CC" w:rsidRDefault="006629CC" w:rsidP="00B87C5A">
      <w:pPr>
        <w:rPr>
          <w:rFonts w:ascii="Arial" w:eastAsia="Times New Roman" w:hAnsi="Arial"/>
          <w:sz w:val="22"/>
          <w:szCs w:val="22"/>
          <w:lang w:val="sr-Cyrl-RS"/>
        </w:rPr>
      </w:pPr>
    </w:p>
    <w:p w14:paraId="70BF9B64" w14:textId="01B942B1" w:rsidR="006629CC" w:rsidRDefault="006629CC" w:rsidP="00B87C5A">
      <w:pPr>
        <w:rPr>
          <w:rFonts w:ascii="Arial" w:eastAsia="Times New Roman" w:hAnsi="Arial"/>
          <w:b/>
          <w:bCs/>
          <w:sz w:val="22"/>
          <w:szCs w:val="22"/>
          <w:lang w:val="sr-Cyrl-RS"/>
        </w:rPr>
      </w:pPr>
      <w:bookmarkStart w:id="2" w:name="_GoBack"/>
      <w:bookmarkEnd w:id="2"/>
    </w:p>
    <w:p w14:paraId="58C62583" w14:textId="754C3EF1" w:rsidR="00B87C5A" w:rsidRPr="006335DE" w:rsidRDefault="00B87C5A" w:rsidP="00B87C5A">
      <w:pPr>
        <w:rPr>
          <w:rFonts w:ascii="Arial" w:eastAsia="Times New Roman" w:hAnsi="Arial"/>
          <w:b/>
          <w:bCs/>
          <w:sz w:val="22"/>
          <w:szCs w:val="22"/>
        </w:rPr>
      </w:pPr>
      <w:r w:rsidRPr="006335DE">
        <w:rPr>
          <w:rFonts w:ascii="Arial" w:eastAsia="Times New Roman" w:hAnsi="Arial"/>
          <w:b/>
          <w:bCs/>
          <w:sz w:val="22"/>
          <w:szCs w:val="22"/>
          <w:lang w:val="sr-Cyrl-RS"/>
        </w:rPr>
        <w:t>Прилог:</w:t>
      </w:r>
    </w:p>
    <w:p w14:paraId="4499E89C" w14:textId="77777777" w:rsidR="00B87C5A" w:rsidRPr="006335DE" w:rsidRDefault="00B87C5A" w:rsidP="00B87C5A">
      <w:pPr>
        <w:spacing w:line="286" w:lineRule="exact"/>
        <w:rPr>
          <w:rFonts w:ascii="Arial" w:eastAsia="Times New Roman" w:hAnsi="Arial"/>
          <w:sz w:val="22"/>
          <w:szCs w:val="22"/>
        </w:rPr>
      </w:pPr>
    </w:p>
    <w:p w14:paraId="5F7D703A" w14:textId="6B405585" w:rsidR="00B87C5A" w:rsidRPr="006335DE" w:rsidRDefault="00B87C5A" w:rsidP="00B87C5A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План управљања отпадом од грађења и рушења</w:t>
      </w:r>
      <w:r w:rsidR="00FF65EE">
        <w:rPr>
          <w:rFonts w:ascii="Arial" w:eastAsia="Times New Roman" w:hAnsi="Arial"/>
          <w:sz w:val="22"/>
          <w:szCs w:val="22"/>
          <w:lang w:val="sr-Cyrl-RS"/>
        </w:rPr>
        <w:t xml:space="preserve"> (3 примерка)</w:t>
      </w:r>
      <w:r w:rsidRPr="006335DE">
        <w:rPr>
          <w:rFonts w:ascii="Arial" w:eastAsia="Times New Roman" w:hAnsi="Arial"/>
          <w:sz w:val="22"/>
          <w:szCs w:val="22"/>
          <w:lang w:val="sr-Cyrl-RS"/>
        </w:rPr>
        <w:t>;</w:t>
      </w:r>
    </w:p>
    <w:p w14:paraId="6A474CD1" w14:textId="117E22B4" w:rsidR="00B87C5A" w:rsidRPr="006335DE" w:rsidRDefault="006335DE" w:rsidP="00B87C5A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 w:val="sr-Cyrl-RS"/>
        </w:rPr>
        <w:t>Локацијски услови за пројекте категорије Б, В и Г;</w:t>
      </w:r>
    </w:p>
    <w:p w14:paraId="71ADA359" w14:textId="78BC6DF1" w:rsidR="006335DE" w:rsidRPr="006335DE" w:rsidRDefault="006335DE" w:rsidP="006335DE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  <w:lang w:val="sr-Cyrl-RS"/>
        </w:rPr>
        <w:t>Идејно решење/Идејни пројекат/Пројекат уклањања објекта</w:t>
      </w:r>
      <w:r w:rsidRPr="006335DE">
        <w:rPr>
          <w:rFonts w:ascii="Arial" w:eastAsia="Times New Roman" w:hAnsi="Arial"/>
          <w:sz w:val="22"/>
          <w:szCs w:val="22"/>
          <w:lang w:val="sr-Cyrl-RS"/>
        </w:rPr>
        <w:t>;</w:t>
      </w:r>
    </w:p>
    <w:p w14:paraId="71A04F24" w14:textId="6BA41899" w:rsidR="00B87C5A" w:rsidRPr="00CE021C" w:rsidRDefault="006335DE" w:rsidP="00CE021C">
      <w:pPr>
        <w:pStyle w:val="ListParagraph"/>
        <w:numPr>
          <w:ilvl w:val="0"/>
          <w:numId w:val="14"/>
        </w:numPr>
        <w:spacing w:after="120"/>
        <w:ind w:left="714" w:hanging="357"/>
        <w:rPr>
          <w:rFonts w:ascii="Arial" w:eastAsia="Times New Roman" w:hAnsi="Arial"/>
          <w:sz w:val="22"/>
          <w:szCs w:val="22"/>
        </w:rPr>
      </w:pPr>
      <w:proofErr w:type="spellStart"/>
      <w:r w:rsidRPr="006335DE">
        <w:rPr>
          <w:rFonts w:ascii="Arial" w:eastAsia="Times New Roman" w:hAnsi="Arial"/>
          <w:sz w:val="22"/>
          <w:szCs w:val="22"/>
        </w:rPr>
        <w:t>Потврда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о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уплати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r w:rsidRPr="006335DE">
        <w:rPr>
          <w:rFonts w:ascii="Arial" w:eastAsia="Times New Roman" w:hAnsi="Arial"/>
          <w:sz w:val="22"/>
          <w:szCs w:val="22"/>
          <w:lang w:val="sr-Cyrl-RS"/>
        </w:rPr>
        <w:t>републичке</w:t>
      </w:r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административне</w:t>
      </w:r>
      <w:proofErr w:type="spellEnd"/>
      <w:r w:rsidRPr="006335DE">
        <w:rPr>
          <w:rFonts w:ascii="Arial" w:eastAsia="Times New Roman" w:hAnsi="Arial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sz w:val="22"/>
          <w:szCs w:val="22"/>
        </w:rPr>
        <w:t>таксе</w:t>
      </w:r>
      <w:proofErr w:type="spellEnd"/>
      <w:r w:rsidRPr="006335DE">
        <w:rPr>
          <w:rFonts w:ascii="Arial" w:eastAsia="Times New Roman" w:hAnsi="Arial"/>
          <w:sz w:val="22"/>
          <w:szCs w:val="22"/>
          <w:lang w:val="sr-Cyrl-RS"/>
        </w:rPr>
        <w:t xml:space="preserve"> по тарифном броју 1 и </w:t>
      </w:r>
      <w:r w:rsidR="003F0471">
        <w:rPr>
          <w:rFonts w:ascii="Arial" w:eastAsia="Times New Roman" w:hAnsi="Arial"/>
          <w:sz w:val="22"/>
          <w:szCs w:val="22"/>
          <w:lang w:val="sr-Cyrl-RS"/>
        </w:rPr>
        <w:t>197а</w:t>
      </w:r>
      <w:r>
        <w:rPr>
          <w:rFonts w:ascii="Arial" w:eastAsia="Times New Roman" w:hAnsi="Arial"/>
          <w:sz w:val="22"/>
          <w:szCs w:val="22"/>
          <w:lang w:val="sr-Cyrl-RS"/>
        </w:rPr>
        <w:t>.</w:t>
      </w:r>
      <w:r w:rsidR="003F0471">
        <w:rPr>
          <w:rFonts w:ascii="Arial" w:eastAsia="Times New Roman" w:hAnsi="Arial"/>
          <w:sz w:val="22"/>
          <w:szCs w:val="22"/>
          <w:lang w:val="sr-Cyrl-RS"/>
        </w:rPr>
        <w:t xml:space="preserve"> став 2.</w:t>
      </w:r>
      <w:r w:rsidR="00DE42B7">
        <w:rPr>
          <w:rFonts w:ascii="Arial" w:eastAsia="Times New Roman" w:hAnsi="Arial"/>
          <w:sz w:val="22"/>
          <w:szCs w:val="22"/>
          <w:lang w:val="sr-Cyrl-RS"/>
        </w:rPr>
        <w:t xml:space="preserve"> Закона о репуб</w:t>
      </w:r>
      <w:r w:rsidR="00CE021C">
        <w:rPr>
          <w:rFonts w:ascii="Arial" w:eastAsia="Times New Roman" w:hAnsi="Arial"/>
          <w:sz w:val="22"/>
          <w:szCs w:val="22"/>
          <w:lang w:val="sr-Cyrl-RS"/>
        </w:rPr>
        <w:t>личким административним таксама</w:t>
      </w:r>
      <w:r w:rsidR="00B87C5A" w:rsidRPr="00CE021C">
        <w:rPr>
          <w:rFonts w:ascii="Arial" w:eastAsia="Times New Roman" w:hAnsi="Arial"/>
          <w:b/>
          <w:sz w:val="22"/>
          <w:szCs w:val="22"/>
          <w:lang w:val="sr-Latn-CS"/>
        </w:rPr>
        <w:br w:type="page"/>
      </w:r>
    </w:p>
    <w:p w14:paraId="2FAB0705" w14:textId="12EB6233" w:rsidR="00520DD5" w:rsidRPr="006335DE" w:rsidRDefault="00B0490D" w:rsidP="00520DD5">
      <w:pPr>
        <w:ind w:left="340"/>
        <w:jc w:val="center"/>
        <w:rPr>
          <w:rFonts w:ascii="Arial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b/>
          <w:sz w:val="22"/>
          <w:szCs w:val="22"/>
          <w:lang w:val="sr-Cyrl-RS"/>
        </w:rPr>
        <w:lastRenderedPageBreak/>
        <w:t xml:space="preserve">УПУТСТВО ЗА ПОДНОШЕЊЕ </w:t>
      </w:r>
      <w:r w:rsidR="00520DD5" w:rsidRPr="006335DE">
        <w:rPr>
          <w:rFonts w:ascii="Arial" w:eastAsia="Times New Roman" w:hAnsi="Arial"/>
          <w:b/>
          <w:sz w:val="22"/>
          <w:szCs w:val="22"/>
          <w:lang w:val="sr-Latn-CS"/>
        </w:rPr>
        <w:t>ЗАХТЕВ</w:t>
      </w:r>
      <w:r w:rsidRPr="006335DE">
        <w:rPr>
          <w:rFonts w:ascii="Arial" w:eastAsia="Times New Roman" w:hAnsi="Arial"/>
          <w:b/>
          <w:sz w:val="22"/>
          <w:szCs w:val="22"/>
          <w:lang w:val="sr-Cyrl-RS"/>
        </w:rPr>
        <w:t>А</w:t>
      </w:r>
      <w:r w:rsidR="00520DD5"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 ЗА </w:t>
      </w:r>
      <w:r w:rsidR="00520DD5" w:rsidRPr="006335DE">
        <w:rPr>
          <w:rFonts w:ascii="Arial" w:eastAsia="Times New Roman" w:hAnsi="Arial"/>
          <w:b/>
          <w:sz w:val="22"/>
          <w:szCs w:val="22"/>
          <w:lang w:val="sr-Cyrl-RS"/>
        </w:rPr>
        <w:t>ДАВАЊЕ</w:t>
      </w:r>
      <w:r w:rsidR="00520DD5" w:rsidRPr="006335DE">
        <w:rPr>
          <w:rFonts w:ascii="Arial" w:eastAsia="Times New Roman" w:hAnsi="Arial"/>
          <w:b/>
          <w:sz w:val="22"/>
          <w:szCs w:val="22"/>
          <w:lang w:val="sr-Latn-CS"/>
        </w:rPr>
        <w:t xml:space="preserve"> </w:t>
      </w:r>
      <w:r w:rsidR="00520DD5" w:rsidRPr="006335DE">
        <w:rPr>
          <w:rFonts w:ascii="Arial" w:eastAsia="Times New Roman" w:hAnsi="Arial"/>
          <w:b/>
          <w:sz w:val="22"/>
          <w:szCs w:val="22"/>
          <w:lang w:val="sr-Cyrl-RS"/>
        </w:rPr>
        <w:t>САГЛАСНОСТИ НА ПЛАН УПРАВЉАЊА ОТПАДОМ ОД ГРАЂЕЊА И РУШЕЊА</w:t>
      </w:r>
    </w:p>
    <w:p w14:paraId="44DD7CCC" w14:textId="7263BCCF" w:rsidR="007431BF" w:rsidRPr="006335DE" w:rsidRDefault="007431BF" w:rsidP="007431BF">
      <w:pPr>
        <w:pStyle w:val="Default"/>
        <w:rPr>
          <w:rFonts w:ascii="Arial" w:hAnsi="Arial" w:cs="Arial"/>
          <w:sz w:val="22"/>
          <w:szCs w:val="22"/>
        </w:rPr>
      </w:pPr>
    </w:p>
    <w:p w14:paraId="40592B7E" w14:textId="68D2AD60" w:rsidR="006335DE" w:rsidRDefault="006335DE" w:rsidP="006335DE">
      <w:pPr>
        <w:jc w:val="both"/>
        <w:rPr>
          <w:rFonts w:ascii="Arial" w:hAnsi="Arial"/>
          <w:bCs/>
          <w:sz w:val="22"/>
          <w:szCs w:val="22"/>
          <w:lang w:val="sr-Cyrl-CS"/>
        </w:rPr>
      </w:pPr>
      <w:r w:rsidRPr="006335DE">
        <w:rPr>
          <w:rFonts w:ascii="Arial" w:hAnsi="Arial"/>
          <w:bCs/>
          <w:sz w:val="22"/>
          <w:szCs w:val="22"/>
          <w:lang w:val="sr-Cyrl-CS"/>
        </w:rPr>
        <w:t>Захтев се подноси Градској управи за опште послове - писарница, Трг слободе бр.1 - шалтер с</w:t>
      </w:r>
      <w:r w:rsidR="00CE021C">
        <w:rPr>
          <w:rFonts w:ascii="Arial" w:hAnsi="Arial"/>
          <w:bCs/>
          <w:sz w:val="22"/>
          <w:szCs w:val="22"/>
          <w:lang w:val="sr-Cyrl-CS"/>
        </w:rPr>
        <w:t>ала, Нови Сад, од 7,30 до 15,30 са назнаком за Градску управу за заштиту животне средине</w:t>
      </w:r>
    </w:p>
    <w:p w14:paraId="75522ED0" w14:textId="6CDAD3D3" w:rsidR="00CE021C" w:rsidRDefault="00CE021C" w:rsidP="006335DE">
      <w:pPr>
        <w:jc w:val="both"/>
        <w:rPr>
          <w:rFonts w:ascii="Arial" w:hAnsi="Arial"/>
          <w:bCs/>
          <w:sz w:val="22"/>
          <w:szCs w:val="22"/>
          <w:lang w:val="sr-Cyrl-CS"/>
        </w:rPr>
      </w:pPr>
    </w:p>
    <w:p w14:paraId="733B82F5" w14:textId="403F5B12" w:rsidR="002C159B" w:rsidRPr="006335DE" w:rsidRDefault="00FA5E5F" w:rsidP="002C159B">
      <w:pPr>
        <w:spacing w:after="120"/>
        <w:rPr>
          <w:rFonts w:ascii="Arial" w:eastAsia="Times New Roman" w:hAnsi="Arial"/>
          <w:b/>
          <w:bCs/>
          <w:sz w:val="22"/>
          <w:szCs w:val="22"/>
          <w:lang w:val="sr-Cyrl-RS"/>
        </w:rPr>
      </w:pPr>
      <w:r w:rsidRPr="006335DE">
        <w:rPr>
          <w:rFonts w:ascii="Arial" w:eastAsia="Times New Roman" w:hAnsi="Arial"/>
          <w:b/>
          <w:bCs/>
          <w:sz w:val="22"/>
          <w:szCs w:val="22"/>
          <w:lang w:val="sr-Cyrl-RS"/>
        </w:rPr>
        <w:t>Садржај Плана управљања отпадом од грађења и рушења:</w:t>
      </w:r>
    </w:p>
    <w:p w14:paraId="33B2E663" w14:textId="0DDE48E9" w:rsidR="004316DA" w:rsidRPr="006335DE" w:rsidRDefault="005E5825" w:rsidP="00917DB1">
      <w:pPr>
        <w:spacing w:after="120"/>
        <w:ind w:left="36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План се израђује у складу са</w:t>
      </w:r>
      <w:r w:rsidR="00CD6A17" w:rsidRPr="006335DE">
        <w:rPr>
          <w:rFonts w:ascii="Arial" w:eastAsia="Times New Roman" w:hAnsi="Arial"/>
          <w:sz w:val="22"/>
          <w:szCs w:val="22"/>
          <w:lang w:val="sr-Cyrl-RS"/>
        </w:rPr>
        <w:t xml:space="preserve"> </w:t>
      </w:r>
      <w:r w:rsidR="00F5655C" w:rsidRPr="006335DE">
        <w:rPr>
          <w:rFonts w:ascii="Arial" w:eastAsia="Times New Roman" w:hAnsi="Arial"/>
          <w:sz w:val="22"/>
          <w:szCs w:val="22"/>
          <w:lang w:val="sr-Cyrl-RS"/>
        </w:rPr>
        <w:t>Уредбом о начину и поступку управљања отпадом од грађења и рушења ("Службени гласник РС", бр. 93/23 и  94/23 - исправка)</w:t>
      </w:r>
      <w:r w:rsidRPr="006335DE">
        <w:rPr>
          <w:rFonts w:ascii="Arial" w:eastAsia="Times New Roman" w:hAnsi="Arial"/>
          <w:sz w:val="22"/>
          <w:szCs w:val="22"/>
          <w:lang w:val="sr-Cyrl-RS"/>
        </w:rPr>
        <w:t xml:space="preserve"> </w:t>
      </w:r>
    </w:p>
    <w:p w14:paraId="6115845E" w14:textId="7431C080" w:rsidR="00CD6A17" w:rsidRPr="006335DE" w:rsidRDefault="00CD6A17" w:rsidP="00917DB1">
      <w:pPr>
        <w:spacing w:after="120"/>
        <w:ind w:left="36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План управљања отпадом од грађења и рушења садржи податке о:</w:t>
      </w:r>
    </w:p>
    <w:p w14:paraId="0BE5318D" w14:textId="38A93388"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1) врсти и планираној количини отпада који ће настати активностима на градилишту, у току изградње, рушења, адаптације, реконструкције и других радова на објекту или делу објекта;</w:t>
      </w:r>
    </w:p>
    <w:p w14:paraId="17C7D92B" w14:textId="77777777"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2) локацији контејнера за сакупљање отпада од грађења и рушења;</w:t>
      </w:r>
    </w:p>
    <w:p w14:paraId="660BE97A" w14:textId="77777777"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3) начину одвојеног сакупљања отпада, припреми за транспорт и о привременом складиштењу предметног отпада;</w:t>
      </w:r>
    </w:p>
    <w:p w14:paraId="591A5B8B" w14:textId="77777777"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4) поступању са опасним отпадом за који је извесно да ће настати приликом извођења радова;</w:t>
      </w:r>
    </w:p>
    <w:p w14:paraId="48604304" w14:textId="77777777"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5) начине за поновно искоришћење отпада од грађења и рушења;</w:t>
      </w:r>
    </w:p>
    <w:p w14:paraId="4E0D4874" w14:textId="77777777"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6) количини и врсти отпада од грађења и рушења планираног за предају оператеру постројења за поновну употребу отпада, односно планираним количинама које се упућују на прераду/рециклажу;</w:t>
      </w:r>
    </w:p>
    <w:p w14:paraId="439EC229" w14:textId="77777777" w:rsidR="00CD6A17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7) предвиђеним методама третмана отпада од грађења и рушења;</w:t>
      </w:r>
    </w:p>
    <w:p w14:paraId="1146028F" w14:textId="66AEAFE0" w:rsidR="00A95BFC" w:rsidRPr="006335DE" w:rsidRDefault="00CD6A17" w:rsidP="00CD6A17">
      <w:pPr>
        <w:spacing w:after="120"/>
        <w:ind w:left="1440"/>
        <w:rPr>
          <w:rFonts w:ascii="Arial" w:eastAsia="Times New Roman" w:hAnsi="Arial"/>
          <w:sz w:val="22"/>
          <w:szCs w:val="22"/>
          <w:lang w:val="sr-Cyrl-RS"/>
        </w:rPr>
      </w:pPr>
      <w:r w:rsidRPr="006335DE">
        <w:rPr>
          <w:rFonts w:ascii="Arial" w:eastAsia="Times New Roman" w:hAnsi="Arial"/>
          <w:sz w:val="22"/>
          <w:szCs w:val="22"/>
          <w:lang w:val="sr-Cyrl-RS"/>
        </w:rPr>
        <w:t>8) процењеној запремини земљаног ископа, насталог због вршења грађевинских радова на градилишту и поступање са њим.</w:t>
      </w:r>
    </w:p>
    <w:p w14:paraId="0E4BF07D" w14:textId="1570CE5A" w:rsidR="0083681F" w:rsidRDefault="0083681F">
      <w:pPr>
        <w:rPr>
          <w:rFonts w:ascii="Arial" w:eastAsia="Times New Roman" w:hAnsi="Arial"/>
          <w:sz w:val="22"/>
          <w:szCs w:val="22"/>
          <w:lang w:val="sr-Cyrl-RS"/>
        </w:rPr>
      </w:pPr>
    </w:p>
    <w:p w14:paraId="5CAB0EF1" w14:textId="77777777" w:rsidR="00EE0467" w:rsidRDefault="00EE0467">
      <w:pPr>
        <w:rPr>
          <w:rFonts w:ascii="Arial" w:eastAsia="Times New Roman" w:hAnsi="Arial"/>
          <w:color w:val="auto"/>
          <w:sz w:val="18"/>
          <w:szCs w:val="18"/>
        </w:rPr>
      </w:pPr>
      <w:r>
        <w:rPr>
          <w:rFonts w:ascii="Arial" w:eastAsia="Times New Roman" w:hAnsi="Arial"/>
          <w:color w:val="auto"/>
          <w:sz w:val="18"/>
          <w:szCs w:val="18"/>
        </w:rPr>
        <w:br w:type="page"/>
      </w:r>
    </w:p>
    <w:p w14:paraId="569E1FDB" w14:textId="38F311D1" w:rsidR="00A95BFC" w:rsidRPr="006335DE" w:rsidRDefault="00971733" w:rsidP="006335DE">
      <w:pPr>
        <w:spacing w:before="100" w:beforeAutospacing="1" w:after="100" w:afterAutospacing="1"/>
        <w:jc w:val="both"/>
        <w:rPr>
          <w:rFonts w:ascii="Arial" w:eastAsia="Times New Roman" w:hAnsi="Arial"/>
          <w:color w:val="auto"/>
          <w:sz w:val="22"/>
          <w:szCs w:val="22"/>
        </w:rPr>
      </w:pP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lastRenderedPageBreak/>
        <w:t>Извод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из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Правилника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о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категоријама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,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испитивању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и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класификацији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Pr="006335DE">
        <w:rPr>
          <w:rFonts w:ascii="Arial" w:eastAsia="Times New Roman" w:hAnsi="Arial"/>
          <w:color w:val="auto"/>
          <w:sz w:val="22"/>
          <w:szCs w:val="22"/>
        </w:rPr>
        <w:t>отпада</w:t>
      </w:r>
      <w:proofErr w:type="spellEnd"/>
      <w:r w:rsidRPr="006335DE">
        <w:rPr>
          <w:rFonts w:ascii="Arial" w:eastAsia="Times New Roman" w:hAnsi="Arial"/>
          <w:color w:val="auto"/>
          <w:sz w:val="22"/>
          <w:szCs w:val="22"/>
        </w:rPr>
        <w:t xml:space="preserve"> (</w:t>
      </w:r>
      <w:r w:rsidR="00237DB9">
        <w:rPr>
          <w:rFonts w:ascii="Arial" w:eastAsia="Times New Roman" w:hAnsi="Arial"/>
          <w:color w:val="auto"/>
          <w:sz w:val="22"/>
          <w:szCs w:val="22"/>
          <w:lang w:val="sr-Cyrl-RS"/>
        </w:rPr>
        <w:t>''</w:t>
      </w:r>
      <w:proofErr w:type="spellStart"/>
      <w:r w:rsidR="00237DB9">
        <w:rPr>
          <w:rFonts w:ascii="Arial" w:eastAsia="Times New Roman" w:hAnsi="Arial"/>
          <w:color w:val="auto"/>
          <w:sz w:val="22"/>
          <w:szCs w:val="22"/>
        </w:rPr>
        <w:t>Сл</w:t>
      </w:r>
      <w:proofErr w:type="spellEnd"/>
      <w:r w:rsidR="00237DB9">
        <w:rPr>
          <w:rFonts w:ascii="Arial" w:eastAsia="Times New Roman" w:hAnsi="Arial"/>
          <w:color w:val="auto"/>
          <w:sz w:val="22"/>
          <w:szCs w:val="22"/>
        </w:rPr>
        <w:t xml:space="preserve">. </w:t>
      </w:r>
      <w:proofErr w:type="spellStart"/>
      <w:r w:rsidR="00237DB9">
        <w:rPr>
          <w:rFonts w:ascii="Arial" w:eastAsia="Times New Roman" w:hAnsi="Arial"/>
          <w:color w:val="auto"/>
          <w:sz w:val="22"/>
          <w:szCs w:val="22"/>
        </w:rPr>
        <w:t>гласник</w:t>
      </w:r>
      <w:proofErr w:type="spellEnd"/>
      <w:r w:rsidR="00237DB9">
        <w:rPr>
          <w:rFonts w:ascii="Arial" w:eastAsia="Times New Roman" w:hAnsi="Arial"/>
          <w:color w:val="auto"/>
          <w:sz w:val="22"/>
          <w:szCs w:val="22"/>
        </w:rPr>
        <w:t xml:space="preserve"> РС</w:t>
      </w:r>
      <w:r w:rsidR="00237DB9">
        <w:rPr>
          <w:rFonts w:ascii="Arial" w:eastAsia="Times New Roman" w:hAnsi="Arial"/>
          <w:color w:val="auto"/>
          <w:sz w:val="22"/>
          <w:szCs w:val="22"/>
          <w:lang w:val="sr-Cyrl-RS"/>
        </w:rPr>
        <w:t>''</w:t>
      </w:r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8541DF" w:rsidRPr="006335DE">
        <w:rPr>
          <w:rFonts w:ascii="Arial" w:eastAsia="Times New Roman" w:hAnsi="Arial"/>
          <w:color w:val="auto"/>
          <w:sz w:val="22"/>
          <w:szCs w:val="22"/>
        </w:rPr>
        <w:t>бр</w:t>
      </w:r>
      <w:proofErr w:type="spell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>. 56/10, 93/19 и 39/21</w:t>
      </w:r>
      <w:r w:rsidR="005C0A4F" w:rsidRPr="006335DE">
        <w:rPr>
          <w:rFonts w:ascii="Arial" w:eastAsia="Times New Roman" w:hAnsi="Arial"/>
          <w:color w:val="auto"/>
          <w:sz w:val="22"/>
          <w:szCs w:val="22"/>
          <w:lang w:val="sr-Cyrl-RS"/>
        </w:rPr>
        <w:t>)</w:t>
      </w:r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– </w:t>
      </w:r>
      <w:proofErr w:type="spellStart"/>
      <w:r w:rsidR="008541DF" w:rsidRPr="006335DE">
        <w:rPr>
          <w:rFonts w:ascii="Arial" w:eastAsia="Times New Roman" w:hAnsi="Arial"/>
          <w:color w:val="auto"/>
          <w:sz w:val="22"/>
          <w:szCs w:val="22"/>
        </w:rPr>
        <w:t>Каталог</w:t>
      </w:r>
      <w:proofErr w:type="spell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proofErr w:type="gramStart"/>
      <w:r w:rsidR="008541DF" w:rsidRPr="006335DE">
        <w:rPr>
          <w:rFonts w:ascii="Arial" w:eastAsia="Times New Roman" w:hAnsi="Arial"/>
          <w:color w:val="auto"/>
          <w:sz w:val="22"/>
          <w:szCs w:val="22"/>
        </w:rPr>
        <w:t>отпада</w:t>
      </w:r>
      <w:proofErr w:type="spell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 -</w:t>
      </w:r>
      <w:proofErr w:type="gramEnd"/>
      <w:r w:rsidR="008541DF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група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17 -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Грађевински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отпад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и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отпад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од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рушења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(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укључујући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и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ископану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земљу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са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контаминираних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 xml:space="preserve"> </w:t>
      </w:r>
      <w:proofErr w:type="spellStart"/>
      <w:r w:rsidR="00050F1E" w:rsidRPr="006335DE">
        <w:rPr>
          <w:rFonts w:ascii="Arial" w:eastAsia="Times New Roman" w:hAnsi="Arial"/>
          <w:color w:val="auto"/>
          <w:sz w:val="22"/>
          <w:szCs w:val="22"/>
        </w:rPr>
        <w:t>локација</w:t>
      </w:r>
      <w:proofErr w:type="spellEnd"/>
      <w:r w:rsidR="00050F1E" w:rsidRPr="006335DE">
        <w:rPr>
          <w:rFonts w:ascii="Arial" w:eastAsia="Times New Roman" w:hAnsi="Arial"/>
          <w:color w:val="auto"/>
          <w:sz w:val="22"/>
          <w:szCs w:val="22"/>
        </w:rPr>
        <w:t>) </w:t>
      </w:r>
    </w:p>
    <w:p w14:paraId="441CF772" w14:textId="77777777" w:rsidR="00050F1E" w:rsidRPr="00971733" w:rsidRDefault="00050F1E" w:rsidP="00971733">
      <w:pPr>
        <w:rPr>
          <w:rFonts w:ascii="Times New Roman" w:eastAsia="Times New Roman" w:hAnsi="Times New Roman" w:cs="Times New Roman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125"/>
      </w:tblGrid>
      <w:tr w:rsidR="00792D3D" w:rsidRPr="00792D3D" w14:paraId="71267DDF" w14:textId="77777777" w:rsidTr="00792D3D">
        <w:tc>
          <w:tcPr>
            <w:tcW w:w="1271" w:type="dxa"/>
          </w:tcPr>
          <w:p w14:paraId="253C10B6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17 01 </w:t>
            </w:r>
          </w:p>
        </w:tc>
        <w:tc>
          <w:tcPr>
            <w:tcW w:w="8125" w:type="dxa"/>
          </w:tcPr>
          <w:p w14:paraId="0C59EEB0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цреп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65BE7B84" w14:textId="77777777" w:rsidTr="00792D3D">
        <w:tc>
          <w:tcPr>
            <w:tcW w:w="1271" w:type="dxa"/>
          </w:tcPr>
          <w:p w14:paraId="6CB7CD18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17 01 01 </w:t>
            </w:r>
          </w:p>
        </w:tc>
        <w:tc>
          <w:tcPr>
            <w:tcW w:w="8125" w:type="dxa"/>
          </w:tcPr>
          <w:p w14:paraId="6243FFF0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5D1F4C03" w14:textId="77777777" w:rsidTr="00792D3D">
        <w:tc>
          <w:tcPr>
            <w:tcW w:w="1271" w:type="dxa"/>
          </w:tcPr>
          <w:p w14:paraId="57957548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17 01 02 </w:t>
            </w:r>
          </w:p>
        </w:tc>
        <w:tc>
          <w:tcPr>
            <w:tcW w:w="8125" w:type="dxa"/>
          </w:tcPr>
          <w:p w14:paraId="1BC12E70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49701C60" w14:textId="77777777" w:rsidTr="00792D3D">
        <w:tc>
          <w:tcPr>
            <w:tcW w:w="1271" w:type="dxa"/>
          </w:tcPr>
          <w:p w14:paraId="14B3FA51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17 01 03 </w:t>
            </w:r>
          </w:p>
        </w:tc>
        <w:tc>
          <w:tcPr>
            <w:tcW w:w="8125" w:type="dxa"/>
          </w:tcPr>
          <w:p w14:paraId="5796A621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цреп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036A03B7" w14:textId="77777777" w:rsidTr="00792D3D">
        <w:tc>
          <w:tcPr>
            <w:tcW w:w="1271" w:type="dxa"/>
          </w:tcPr>
          <w:p w14:paraId="6CFD674A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06* </w:t>
            </w:r>
          </w:p>
        </w:tc>
        <w:tc>
          <w:tcPr>
            <w:tcW w:w="8125" w:type="dxa"/>
          </w:tcPr>
          <w:p w14:paraId="5070689C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поједине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фракције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плочице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23F3A368" w14:textId="77777777" w:rsidTr="00792D3D">
        <w:tc>
          <w:tcPr>
            <w:tcW w:w="1271" w:type="dxa"/>
          </w:tcPr>
          <w:p w14:paraId="151D2B32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17 01 07 </w:t>
            </w:r>
          </w:p>
        </w:tc>
        <w:tc>
          <w:tcPr>
            <w:tcW w:w="8125" w:type="dxa"/>
          </w:tcPr>
          <w:p w14:paraId="1B0EDAFC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поједине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фракције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бетона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цигле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плочице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керамика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01 06 </w:t>
            </w:r>
          </w:p>
        </w:tc>
      </w:tr>
      <w:tr w:rsidR="00792D3D" w:rsidRPr="00792D3D" w14:paraId="0692B984" w14:textId="77777777" w:rsidTr="00792D3D">
        <w:tc>
          <w:tcPr>
            <w:tcW w:w="1271" w:type="dxa"/>
          </w:tcPr>
          <w:p w14:paraId="54D0868D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17 02 </w:t>
            </w:r>
          </w:p>
        </w:tc>
        <w:tc>
          <w:tcPr>
            <w:tcW w:w="8125" w:type="dxa"/>
          </w:tcPr>
          <w:p w14:paraId="5EC6AAC9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стакло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пластика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30FD1E40" w14:textId="77777777" w:rsidTr="00792D3D">
        <w:tc>
          <w:tcPr>
            <w:tcW w:w="1271" w:type="dxa"/>
          </w:tcPr>
          <w:p w14:paraId="45E39DEC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17 02 01 </w:t>
            </w:r>
          </w:p>
        </w:tc>
        <w:tc>
          <w:tcPr>
            <w:tcW w:w="8125" w:type="dxa"/>
          </w:tcPr>
          <w:p w14:paraId="482E3D93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44D084F3" w14:textId="77777777" w:rsidTr="00792D3D">
        <w:tc>
          <w:tcPr>
            <w:tcW w:w="1271" w:type="dxa"/>
          </w:tcPr>
          <w:p w14:paraId="797E3BA9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17 02 02 </w:t>
            </w:r>
          </w:p>
        </w:tc>
        <w:tc>
          <w:tcPr>
            <w:tcW w:w="8125" w:type="dxa"/>
          </w:tcPr>
          <w:p w14:paraId="7AC3CE5B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стакло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13FC3B6F" w14:textId="77777777" w:rsidTr="00792D3D">
        <w:tc>
          <w:tcPr>
            <w:tcW w:w="1271" w:type="dxa"/>
          </w:tcPr>
          <w:p w14:paraId="0E893CEA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17 02 03 </w:t>
            </w:r>
          </w:p>
        </w:tc>
        <w:tc>
          <w:tcPr>
            <w:tcW w:w="8125" w:type="dxa"/>
          </w:tcPr>
          <w:p w14:paraId="41F2A04B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пластика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738FAACA" w14:textId="77777777" w:rsidTr="00792D3D">
        <w:tc>
          <w:tcPr>
            <w:tcW w:w="1271" w:type="dxa"/>
          </w:tcPr>
          <w:p w14:paraId="4E80D12A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02 04* </w:t>
            </w:r>
          </w:p>
        </w:tc>
        <w:tc>
          <w:tcPr>
            <w:tcW w:w="8125" w:type="dxa"/>
          </w:tcPr>
          <w:p w14:paraId="3EE508CE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стакло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пластика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опасним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155AB23A" w14:textId="77777777" w:rsidTr="00792D3D">
        <w:tc>
          <w:tcPr>
            <w:tcW w:w="1271" w:type="dxa"/>
          </w:tcPr>
          <w:p w14:paraId="6997ED0F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17 03 </w:t>
            </w:r>
          </w:p>
        </w:tc>
        <w:tc>
          <w:tcPr>
            <w:tcW w:w="8125" w:type="dxa"/>
          </w:tcPr>
          <w:p w14:paraId="046E4506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производи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6BD9755C" w14:textId="77777777" w:rsidTr="00792D3D">
        <w:tc>
          <w:tcPr>
            <w:tcW w:w="1271" w:type="dxa"/>
          </w:tcPr>
          <w:p w14:paraId="537413A4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 01* </w:t>
            </w:r>
          </w:p>
        </w:tc>
        <w:tc>
          <w:tcPr>
            <w:tcW w:w="8125" w:type="dxa"/>
          </w:tcPr>
          <w:p w14:paraId="272259BD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угља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04CE0242" w14:textId="77777777" w:rsidTr="00792D3D">
        <w:tc>
          <w:tcPr>
            <w:tcW w:w="1271" w:type="dxa"/>
          </w:tcPr>
          <w:p w14:paraId="10783220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17 03 02 </w:t>
            </w:r>
          </w:p>
        </w:tc>
        <w:tc>
          <w:tcPr>
            <w:tcW w:w="8125" w:type="dxa"/>
          </w:tcPr>
          <w:p w14:paraId="6E27B815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битуминозне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мешавине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03 01 </w:t>
            </w:r>
          </w:p>
        </w:tc>
      </w:tr>
      <w:tr w:rsidR="00792D3D" w:rsidRPr="00792D3D" w14:paraId="2E33E8A8" w14:textId="77777777" w:rsidTr="00792D3D">
        <w:tc>
          <w:tcPr>
            <w:tcW w:w="1271" w:type="dxa"/>
          </w:tcPr>
          <w:p w14:paraId="6E393E91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03 03* </w:t>
            </w:r>
          </w:p>
        </w:tc>
        <w:tc>
          <w:tcPr>
            <w:tcW w:w="8125" w:type="dxa"/>
          </w:tcPr>
          <w:p w14:paraId="25224168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угља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производи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13045161" w14:textId="77777777" w:rsidTr="00792D3D">
        <w:tc>
          <w:tcPr>
            <w:tcW w:w="1271" w:type="dxa"/>
          </w:tcPr>
          <w:p w14:paraId="18713F83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17 04 </w:t>
            </w:r>
          </w:p>
        </w:tc>
        <w:tc>
          <w:tcPr>
            <w:tcW w:w="8125" w:type="dxa"/>
          </w:tcPr>
          <w:p w14:paraId="4B9E4D32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укључујући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њихове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легуре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) </w:t>
            </w:r>
          </w:p>
        </w:tc>
      </w:tr>
      <w:tr w:rsidR="00792D3D" w:rsidRPr="00792D3D" w14:paraId="74DC29A1" w14:textId="77777777" w:rsidTr="00792D3D">
        <w:tc>
          <w:tcPr>
            <w:tcW w:w="1271" w:type="dxa"/>
          </w:tcPr>
          <w:p w14:paraId="27B2C464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17 04 01 </w:t>
            </w:r>
          </w:p>
        </w:tc>
        <w:tc>
          <w:tcPr>
            <w:tcW w:w="8125" w:type="dxa"/>
          </w:tcPr>
          <w:p w14:paraId="1024F51E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бакар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бронза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месинг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51FC821D" w14:textId="77777777" w:rsidTr="00792D3D">
        <w:tc>
          <w:tcPr>
            <w:tcW w:w="1271" w:type="dxa"/>
          </w:tcPr>
          <w:p w14:paraId="3D360C5C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17 04 02 </w:t>
            </w:r>
          </w:p>
        </w:tc>
        <w:tc>
          <w:tcPr>
            <w:tcW w:w="8125" w:type="dxa"/>
          </w:tcPr>
          <w:p w14:paraId="5D84FD76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алуминијум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2F68788B" w14:textId="77777777" w:rsidTr="00792D3D">
        <w:tc>
          <w:tcPr>
            <w:tcW w:w="1271" w:type="dxa"/>
          </w:tcPr>
          <w:p w14:paraId="5F18821A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17 04 03 </w:t>
            </w:r>
          </w:p>
        </w:tc>
        <w:tc>
          <w:tcPr>
            <w:tcW w:w="8125" w:type="dxa"/>
          </w:tcPr>
          <w:p w14:paraId="4A440B0B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олово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63A694BF" w14:textId="77777777" w:rsidTr="00792D3D">
        <w:tc>
          <w:tcPr>
            <w:tcW w:w="1271" w:type="dxa"/>
          </w:tcPr>
          <w:p w14:paraId="55E53447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17 04 04 </w:t>
            </w:r>
          </w:p>
        </w:tc>
        <w:tc>
          <w:tcPr>
            <w:tcW w:w="8125" w:type="dxa"/>
          </w:tcPr>
          <w:p w14:paraId="55136215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цинк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3E743E2C" w14:textId="77777777" w:rsidTr="00792D3D">
        <w:tc>
          <w:tcPr>
            <w:tcW w:w="1271" w:type="dxa"/>
          </w:tcPr>
          <w:p w14:paraId="08A54A6B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17 04 05 </w:t>
            </w:r>
          </w:p>
        </w:tc>
        <w:tc>
          <w:tcPr>
            <w:tcW w:w="8125" w:type="dxa"/>
          </w:tcPr>
          <w:p w14:paraId="482494FB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гвожђе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челик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55063B3C" w14:textId="77777777" w:rsidTr="00792D3D">
        <w:tc>
          <w:tcPr>
            <w:tcW w:w="1271" w:type="dxa"/>
          </w:tcPr>
          <w:p w14:paraId="0C81E16C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17 04 06 </w:t>
            </w:r>
          </w:p>
        </w:tc>
        <w:tc>
          <w:tcPr>
            <w:tcW w:w="8125" w:type="dxa"/>
          </w:tcPr>
          <w:p w14:paraId="6DB1B1FD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калај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35340640" w14:textId="77777777" w:rsidTr="00792D3D">
        <w:tc>
          <w:tcPr>
            <w:tcW w:w="1271" w:type="dxa"/>
          </w:tcPr>
          <w:p w14:paraId="6B1B3E3E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17 04 07 </w:t>
            </w:r>
          </w:p>
        </w:tc>
        <w:tc>
          <w:tcPr>
            <w:tcW w:w="8125" w:type="dxa"/>
          </w:tcPr>
          <w:p w14:paraId="0F2FBB60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4D2168CA" w14:textId="77777777" w:rsidTr="00792D3D">
        <w:tc>
          <w:tcPr>
            <w:tcW w:w="1271" w:type="dxa"/>
          </w:tcPr>
          <w:p w14:paraId="27E09DD1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09* </w:t>
            </w:r>
          </w:p>
        </w:tc>
        <w:tc>
          <w:tcPr>
            <w:tcW w:w="8125" w:type="dxa"/>
          </w:tcPr>
          <w:p w14:paraId="6F132939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метала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опасним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66FBAFE3" w14:textId="77777777" w:rsidTr="00792D3D">
        <w:tc>
          <w:tcPr>
            <w:tcW w:w="1271" w:type="dxa"/>
          </w:tcPr>
          <w:p w14:paraId="15BDFB9B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10* </w:t>
            </w:r>
          </w:p>
        </w:tc>
        <w:tc>
          <w:tcPr>
            <w:tcW w:w="8125" w:type="dxa"/>
          </w:tcPr>
          <w:p w14:paraId="346A2434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каблови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уље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катран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угља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025DF755" w14:textId="77777777" w:rsidTr="00792D3D">
        <w:tc>
          <w:tcPr>
            <w:tcW w:w="1271" w:type="dxa"/>
          </w:tcPr>
          <w:p w14:paraId="60977EDD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17 04 11 </w:t>
            </w:r>
          </w:p>
        </w:tc>
        <w:tc>
          <w:tcPr>
            <w:tcW w:w="8125" w:type="dxa"/>
          </w:tcPr>
          <w:p w14:paraId="2EEAD79A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каблови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04 10 </w:t>
            </w:r>
          </w:p>
        </w:tc>
      </w:tr>
      <w:tr w:rsidR="00792D3D" w:rsidRPr="00792D3D" w14:paraId="0216874A" w14:textId="77777777" w:rsidTr="00792D3D">
        <w:tc>
          <w:tcPr>
            <w:tcW w:w="1271" w:type="dxa"/>
          </w:tcPr>
          <w:p w14:paraId="69E616D2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17 05 </w:t>
            </w:r>
          </w:p>
        </w:tc>
        <w:tc>
          <w:tcPr>
            <w:tcW w:w="8125" w:type="dxa"/>
          </w:tcPr>
          <w:p w14:paraId="3B06772B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укључујући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ископану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локација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),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камен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79339523" w14:textId="77777777" w:rsidTr="00792D3D">
        <w:tc>
          <w:tcPr>
            <w:tcW w:w="1271" w:type="dxa"/>
          </w:tcPr>
          <w:p w14:paraId="3550CD1E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03* </w:t>
            </w:r>
          </w:p>
        </w:tc>
        <w:tc>
          <w:tcPr>
            <w:tcW w:w="8125" w:type="dxa"/>
          </w:tcPr>
          <w:p w14:paraId="77D9CA52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камен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2B8C2D5F" w14:textId="77777777" w:rsidTr="00792D3D">
        <w:tc>
          <w:tcPr>
            <w:tcW w:w="1271" w:type="dxa"/>
          </w:tcPr>
          <w:p w14:paraId="4AED488A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17 05 04 </w:t>
            </w:r>
          </w:p>
        </w:tc>
        <w:tc>
          <w:tcPr>
            <w:tcW w:w="8125" w:type="dxa"/>
          </w:tcPr>
          <w:p w14:paraId="0C04B479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земља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камен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05 03 </w:t>
            </w:r>
          </w:p>
        </w:tc>
      </w:tr>
      <w:tr w:rsidR="00792D3D" w:rsidRPr="00792D3D" w14:paraId="3447A220" w14:textId="77777777" w:rsidTr="00792D3D">
        <w:tc>
          <w:tcPr>
            <w:tcW w:w="1271" w:type="dxa"/>
          </w:tcPr>
          <w:p w14:paraId="3BB55DD1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05* </w:t>
            </w:r>
          </w:p>
        </w:tc>
        <w:tc>
          <w:tcPr>
            <w:tcW w:w="8125" w:type="dxa"/>
          </w:tcPr>
          <w:p w14:paraId="37DCFFA1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3DCCFB38" w14:textId="77777777" w:rsidTr="00792D3D">
        <w:tc>
          <w:tcPr>
            <w:tcW w:w="1271" w:type="dxa"/>
          </w:tcPr>
          <w:p w14:paraId="3B2368E9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17 05 06 </w:t>
            </w:r>
          </w:p>
        </w:tc>
        <w:tc>
          <w:tcPr>
            <w:tcW w:w="8125" w:type="dxa"/>
          </w:tcPr>
          <w:p w14:paraId="587C90D4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ископ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05 05 </w:t>
            </w:r>
          </w:p>
        </w:tc>
      </w:tr>
      <w:tr w:rsidR="00792D3D" w:rsidRPr="00792D3D" w14:paraId="6879AF7B" w14:textId="77777777" w:rsidTr="00792D3D">
        <w:tc>
          <w:tcPr>
            <w:tcW w:w="1271" w:type="dxa"/>
          </w:tcPr>
          <w:p w14:paraId="7BCE63E3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07* </w:t>
            </w:r>
          </w:p>
        </w:tc>
        <w:tc>
          <w:tcPr>
            <w:tcW w:w="8125" w:type="dxa"/>
          </w:tcPr>
          <w:p w14:paraId="37DB05C9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спада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гусеница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2DA7C586" w14:textId="77777777" w:rsidTr="00792D3D">
        <w:tc>
          <w:tcPr>
            <w:tcW w:w="1271" w:type="dxa"/>
          </w:tcPr>
          <w:p w14:paraId="1F4DFC1E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17 05 08 </w:t>
            </w:r>
          </w:p>
        </w:tc>
        <w:tc>
          <w:tcPr>
            <w:tcW w:w="8125" w:type="dxa"/>
          </w:tcPr>
          <w:p w14:paraId="0DCDDD19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спада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гусеница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наведеног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05 07 </w:t>
            </w:r>
          </w:p>
        </w:tc>
      </w:tr>
      <w:tr w:rsidR="00792D3D" w:rsidRPr="00792D3D" w14:paraId="467E485C" w14:textId="77777777" w:rsidTr="00792D3D">
        <w:tc>
          <w:tcPr>
            <w:tcW w:w="1271" w:type="dxa"/>
          </w:tcPr>
          <w:p w14:paraId="18517D6C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17 06 </w:t>
            </w:r>
          </w:p>
        </w:tc>
        <w:tc>
          <w:tcPr>
            <w:tcW w:w="8125" w:type="dxa"/>
          </w:tcPr>
          <w:p w14:paraId="0945669D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азбест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40AB5DD4" w14:textId="77777777" w:rsidTr="00792D3D">
        <w:tc>
          <w:tcPr>
            <w:tcW w:w="1271" w:type="dxa"/>
          </w:tcPr>
          <w:p w14:paraId="75AADB84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01* </w:t>
            </w:r>
          </w:p>
        </w:tc>
        <w:tc>
          <w:tcPr>
            <w:tcW w:w="8125" w:type="dxa"/>
          </w:tcPr>
          <w:p w14:paraId="36B45EF3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азбест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46445CEF" w14:textId="77777777" w:rsidTr="00792D3D">
        <w:tc>
          <w:tcPr>
            <w:tcW w:w="1271" w:type="dxa"/>
          </w:tcPr>
          <w:p w14:paraId="093B67C9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03* </w:t>
            </w:r>
          </w:p>
        </w:tc>
        <w:tc>
          <w:tcPr>
            <w:tcW w:w="8125" w:type="dxa"/>
          </w:tcPr>
          <w:p w14:paraId="47092E5C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остали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састоје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7313ABD7" w14:textId="77777777" w:rsidTr="00792D3D">
        <w:tc>
          <w:tcPr>
            <w:tcW w:w="1271" w:type="dxa"/>
          </w:tcPr>
          <w:p w14:paraId="47AE0AAD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17 06 04 </w:t>
            </w:r>
          </w:p>
        </w:tc>
        <w:tc>
          <w:tcPr>
            <w:tcW w:w="8125" w:type="dxa"/>
          </w:tcPr>
          <w:p w14:paraId="7ADC5E1E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изолациони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06 01 и 17 06 03 </w:t>
            </w:r>
          </w:p>
        </w:tc>
      </w:tr>
      <w:tr w:rsidR="00792D3D" w:rsidRPr="00792D3D" w14:paraId="5217411E" w14:textId="77777777" w:rsidTr="00792D3D">
        <w:tc>
          <w:tcPr>
            <w:tcW w:w="1271" w:type="dxa"/>
          </w:tcPr>
          <w:p w14:paraId="54B45C8D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06 05* </w:t>
            </w:r>
          </w:p>
        </w:tc>
        <w:tc>
          <w:tcPr>
            <w:tcW w:w="8125" w:type="dxa"/>
          </w:tcPr>
          <w:p w14:paraId="264F7A65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азбест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71B7EFF5" w14:textId="77777777" w:rsidTr="00792D3D">
        <w:tc>
          <w:tcPr>
            <w:tcW w:w="1271" w:type="dxa"/>
          </w:tcPr>
          <w:p w14:paraId="612A003A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17 08 </w:t>
            </w:r>
          </w:p>
        </w:tc>
        <w:tc>
          <w:tcPr>
            <w:tcW w:w="8125" w:type="dxa"/>
          </w:tcPr>
          <w:p w14:paraId="2357933A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гипса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3D0DD7E1" w14:textId="77777777" w:rsidTr="00792D3D">
        <w:tc>
          <w:tcPr>
            <w:tcW w:w="1271" w:type="dxa"/>
          </w:tcPr>
          <w:p w14:paraId="387D8CAE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08 01* </w:t>
            </w:r>
          </w:p>
        </w:tc>
        <w:tc>
          <w:tcPr>
            <w:tcW w:w="8125" w:type="dxa"/>
          </w:tcPr>
          <w:p w14:paraId="438AC0A8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гипса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контаминирани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опасним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супстанцама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154873FD" w14:textId="77777777" w:rsidTr="00792D3D">
        <w:tc>
          <w:tcPr>
            <w:tcW w:w="1271" w:type="dxa"/>
          </w:tcPr>
          <w:p w14:paraId="571FAD53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17 08 02 </w:t>
            </w:r>
          </w:p>
        </w:tc>
        <w:tc>
          <w:tcPr>
            <w:tcW w:w="8125" w:type="dxa"/>
          </w:tcPr>
          <w:p w14:paraId="75493A24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грађевински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материјал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гипса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08 01 </w:t>
            </w:r>
          </w:p>
        </w:tc>
      </w:tr>
      <w:tr w:rsidR="00792D3D" w:rsidRPr="00792D3D" w14:paraId="6B4870F9" w14:textId="77777777" w:rsidTr="00792D3D">
        <w:tc>
          <w:tcPr>
            <w:tcW w:w="1271" w:type="dxa"/>
          </w:tcPr>
          <w:p w14:paraId="17965C99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17 09 </w:t>
            </w:r>
          </w:p>
        </w:tc>
        <w:tc>
          <w:tcPr>
            <w:tcW w:w="8125" w:type="dxa"/>
          </w:tcPr>
          <w:p w14:paraId="7E6B0915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остали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0857B427" w14:textId="77777777" w:rsidTr="00792D3D">
        <w:tc>
          <w:tcPr>
            <w:tcW w:w="1271" w:type="dxa"/>
          </w:tcPr>
          <w:p w14:paraId="5522F485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01* </w:t>
            </w:r>
          </w:p>
        </w:tc>
        <w:tc>
          <w:tcPr>
            <w:tcW w:w="8125" w:type="dxa"/>
          </w:tcPr>
          <w:p w14:paraId="390B7A18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живу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75082DFC" w14:textId="77777777" w:rsidTr="00792D3D">
        <w:tc>
          <w:tcPr>
            <w:tcW w:w="1271" w:type="dxa"/>
          </w:tcPr>
          <w:p w14:paraId="27A6EFF2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02* </w:t>
            </w:r>
          </w:p>
        </w:tc>
        <w:tc>
          <w:tcPr>
            <w:tcW w:w="8125" w:type="dxa"/>
          </w:tcPr>
          <w:p w14:paraId="4A4FDE18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нпр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.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заптивачи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подови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бази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смола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ПЦБ,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глазуре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кондензатори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ПЦБ) </w:t>
            </w:r>
          </w:p>
        </w:tc>
      </w:tr>
      <w:tr w:rsidR="00792D3D" w:rsidRPr="00792D3D" w14:paraId="13A40863" w14:textId="77777777" w:rsidTr="00792D3D">
        <w:tc>
          <w:tcPr>
            <w:tcW w:w="1271" w:type="dxa"/>
          </w:tcPr>
          <w:p w14:paraId="55D912A2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03* </w:t>
            </w:r>
          </w:p>
        </w:tc>
        <w:tc>
          <w:tcPr>
            <w:tcW w:w="8125" w:type="dxa"/>
          </w:tcPr>
          <w:p w14:paraId="03ACB4E3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остали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укључујући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)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који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садрже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опасне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супстанце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 </w:t>
            </w:r>
          </w:p>
        </w:tc>
      </w:tr>
      <w:tr w:rsidR="00792D3D" w:rsidRPr="00792D3D" w14:paraId="650B4A62" w14:textId="77777777" w:rsidTr="00792D3D">
        <w:tc>
          <w:tcPr>
            <w:tcW w:w="1271" w:type="dxa"/>
          </w:tcPr>
          <w:p w14:paraId="16E27FFB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17 09 04 </w:t>
            </w:r>
          </w:p>
        </w:tc>
        <w:tc>
          <w:tcPr>
            <w:tcW w:w="8125" w:type="dxa"/>
          </w:tcPr>
          <w:p w14:paraId="0A5474A3" w14:textId="77777777" w:rsidR="00792D3D" w:rsidRPr="00792D3D" w:rsidRDefault="00792D3D" w:rsidP="00FF4F83">
            <w:pPr>
              <w:spacing w:before="100" w:beforeAutospacing="1" w:after="100" w:afterAutospacing="1"/>
              <w:rPr>
                <w:rFonts w:ascii="Arial" w:eastAsia="Times New Roman" w:hAnsi="Arial"/>
                <w:color w:val="auto"/>
                <w:sz w:val="18"/>
                <w:szCs w:val="18"/>
              </w:rPr>
            </w:pP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мешани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отпади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грађења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рушења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другачији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од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оних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>наведених</w:t>
            </w:r>
            <w:proofErr w:type="spellEnd"/>
            <w:r w:rsidRPr="00A95BFC">
              <w:rPr>
                <w:rFonts w:ascii="Arial" w:eastAsia="Times New Roman" w:hAnsi="Arial"/>
                <w:color w:val="auto"/>
                <w:sz w:val="18"/>
                <w:szCs w:val="18"/>
              </w:rPr>
              <w:t xml:space="preserve"> у 17 09 01 и 17 09 02 и 17 09 03</w:t>
            </w:r>
          </w:p>
        </w:tc>
      </w:tr>
    </w:tbl>
    <w:p w14:paraId="4837A209" w14:textId="5485A8D3" w:rsidR="00237DB9" w:rsidRDefault="00237DB9" w:rsidP="00792D3D">
      <w:pPr>
        <w:spacing w:after="120"/>
        <w:rPr>
          <w:rFonts w:ascii="Times New Roman" w:eastAsia="Times New Roman" w:hAnsi="Times New Roman" w:cs="Times New Roman"/>
          <w:sz w:val="22"/>
          <w:szCs w:val="22"/>
          <w:lang w:val="sr-Cyrl-RS"/>
        </w:rPr>
      </w:pPr>
    </w:p>
    <w:sectPr w:rsidR="00237DB9">
      <w:pgSz w:w="12240" w:h="15840"/>
      <w:pgMar w:top="1417" w:right="1417" w:bottom="1417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B8A"/>
    <w:multiLevelType w:val="multilevel"/>
    <w:tmpl w:val="AB846302"/>
    <w:lvl w:ilvl="0">
      <w:start w:val="61"/>
      <w:numFmt w:val="upp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06D66EA4"/>
    <w:multiLevelType w:val="multilevel"/>
    <w:tmpl w:val="9C4EC91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7020D0"/>
    <w:multiLevelType w:val="multilevel"/>
    <w:tmpl w:val="06CE83E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12126392"/>
    <w:multiLevelType w:val="multilevel"/>
    <w:tmpl w:val="59128C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653A13"/>
    <w:multiLevelType w:val="hybridMultilevel"/>
    <w:tmpl w:val="A502BB96"/>
    <w:lvl w:ilvl="0" w:tplc="A4B68A6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54C6D"/>
    <w:multiLevelType w:val="hybridMultilevel"/>
    <w:tmpl w:val="21AC3B1A"/>
    <w:lvl w:ilvl="0" w:tplc="4F10A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52FA"/>
    <w:multiLevelType w:val="multilevel"/>
    <w:tmpl w:val="08C83B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38A66A64"/>
    <w:multiLevelType w:val="multilevel"/>
    <w:tmpl w:val="9BB88F6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3AFB72CD"/>
    <w:multiLevelType w:val="hybridMultilevel"/>
    <w:tmpl w:val="046A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A2E26"/>
    <w:multiLevelType w:val="multilevel"/>
    <w:tmpl w:val="588AF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033751"/>
    <w:multiLevelType w:val="multilevel"/>
    <w:tmpl w:val="D9BCBE7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603C99"/>
    <w:multiLevelType w:val="multilevel"/>
    <w:tmpl w:val="D366A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516D37"/>
    <w:multiLevelType w:val="hybridMultilevel"/>
    <w:tmpl w:val="1B109502"/>
    <w:lvl w:ilvl="0" w:tplc="AD52D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3B2808"/>
    <w:multiLevelType w:val="multilevel"/>
    <w:tmpl w:val="FC001AA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4" w15:restartNumberingAfterBreak="0">
    <w:nsid w:val="585B72BF"/>
    <w:multiLevelType w:val="multilevel"/>
    <w:tmpl w:val="A90A63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5EBA62BB"/>
    <w:multiLevelType w:val="multilevel"/>
    <w:tmpl w:val="C9D225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6" w15:restartNumberingAfterBreak="0">
    <w:nsid w:val="6DF519D2"/>
    <w:multiLevelType w:val="multilevel"/>
    <w:tmpl w:val="A7F27DF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7" w15:restartNumberingAfterBreak="0">
    <w:nsid w:val="77C0401C"/>
    <w:multiLevelType w:val="hybridMultilevel"/>
    <w:tmpl w:val="1CF89D68"/>
    <w:lvl w:ilvl="0" w:tplc="A4B68A6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435D9"/>
    <w:multiLevelType w:val="multilevel"/>
    <w:tmpl w:val="177A2040"/>
    <w:lvl w:ilvl="0">
      <w:start w:val="1"/>
      <w:numFmt w:val="bullet"/>
      <w:lvlText w:val="У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9" w15:restartNumberingAfterBreak="0">
    <w:nsid w:val="7BED137A"/>
    <w:multiLevelType w:val="multilevel"/>
    <w:tmpl w:val="C7988B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9"/>
  </w:num>
  <w:num w:numId="5">
    <w:abstractNumId w:val="1"/>
  </w:num>
  <w:num w:numId="6">
    <w:abstractNumId w:val="18"/>
  </w:num>
  <w:num w:numId="7">
    <w:abstractNumId w:val="13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7"/>
  </w:num>
  <w:num w:numId="13">
    <w:abstractNumId w:val="2"/>
  </w:num>
  <w:num w:numId="14">
    <w:abstractNumId w:val="10"/>
  </w:num>
  <w:num w:numId="15">
    <w:abstractNumId w:val="19"/>
  </w:num>
  <w:num w:numId="16">
    <w:abstractNumId w:val="4"/>
  </w:num>
  <w:num w:numId="17">
    <w:abstractNumId w:val="17"/>
  </w:num>
  <w:num w:numId="18">
    <w:abstractNumId w:val="1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C1"/>
    <w:rsid w:val="00047C36"/>
    <w:rsid w:val="00050F1E"/>
    <w:rsid w:val="00056637"/>
    <w:rsid w:val="000B79C5"/>
    <w:rsid w:val="000D03B3"/>
    <w:rsid w:val="000D1613"/>
    <w:rsid w:val="000E5232"/>
    <w:rsid w:val="00112D35"/>
    <w:rsid w:val="001147B8"/>
    <w:rsid w:val="001636A1"/>
    <w:rsid w:val="002155EF"/>
    <w:rsid w:val="00237DB9"/>
    <w:rsid w:val="00261351"/>
    <w:rsid w:val="002666F9"/>
    <w:rsid w:val="002B79C6"/>
    <w:rsid w:val="002C159B"/>
    <w:rsid w:val="00306DEC"/>
    <w:rsid w:val="00360D3F"/>
    <w:rsid w:val="003B3AF6"/>
    <w:rsid w:val="003F0471"/>
    <w:rsid w:val="004316DA"/>
    <w:rsid w:val="004A2135"/>
    <w:rsid w:val="004C7E3E"/>
    <w:rsid w:val="004F3D76"/>
    <w:rsid w:val="00520DD5"/>
    <w:rsid w:val="00533AC1"/>
    <w:rsid w:val="00547AF5"/>
    <w:rsid w:val="005B7FAA"/>
    <w:rsid w:val="005C0A4F"/>
    <w:rsid w:val="005E5825"/>
    <w:rsid w:val="006335DE"/>
    <w:rsid w:val="006629CC"/>
    <w:rsid w:val="006C5804"/>
    <w:rsid w:val="006D1FD6"/>
    <w:rsid w:val="006F3622"/>
    <w:rsid w:val="00714C3D"/>
    <w:rsid w:val="007431BF"/>
    <w:rsid w:val="00792D3D"/>
    <w:rsid w:val="007E3019"/>
    <w:rsid w:val="007F0447"/>
    <w:rsid w:val="00816D76"/>
    <w:rsid w:val="0083681F"/>
    <w:rsid w:val="008541DF"/>
    <w:rsid w:val="00871C68"/>
    <w:rsid w:val="008A3DE3"/>
    <w:rsid w:val="008C6D06"/>
    <w:rsid w:val="00914C88"/>
    <w:rsid w:val="00917DB1"/>
    <w:rsid w:val="00965D00"/>
    <w:rsid w:val="00971733"/>
    <w:rsid w:val="009D7F26"/>
    <w:rsid w:val="00A14D0B"/>
    <w:rsid w:val="00A2411F"/>
    <w:rsid w:val="00A41C0B"/>
    <w:rsid w:val="00A76BE0"/>
    <w:rsid w:val="00A95BFC"/>
    <w:rsid w:val="00AC4D68"/>
    <w:rsid w:val="00AF575E"/>
    <w:rsid w:val="00B00127"/>
    <w:rsid w:val="00B01954"/>
    <w:rsid w:val="00B0490D"/>
    <w:rsid w:val="00B1287B"/>
    <w:rsid w:val="00B61BE1"/>
    <w:rsid w:val="00B62C10"/>
    <w:rsid w:val="00B70109"/>
    <w:rsid w:val="00B71512"/>
    <w:rsid w:val="00B754CF"/>
    <w:rsid w:val="00B87C5A"/>
    <w:rsid w:val="00BD2725"/>
    <w:rsid w:val="00C56E92"/>
    <w:rsid w:val="00C654BF"/>
    <w:rsid w:val="00CD6A17"/>
    <w:rsid w:val="00CE021C"/>
    <w:rsid w:val="00D01F49"/>
    <w:rsid w:val="00D41679"/>
    <w:rsid w:val="00D47363"/>
    <w:rsid w:val="00D83366"/>
    <w:rsid w:val="00DC7925"/>
    <w:rsid w:val="00DE42B7"/>
    <w:rsid w:val="00DE5CC1"/>
    <w:rsid w:val="00DF1C5D"/>
    <w:rsid w:val="00E11796"/>
    <w:rsid w:val="00E21BC4"/>
    <w:rsid w:val="00E26343"/>
    <w:rsid w:val="00E47B0F"/>
    <w:rsid w:val="00E60CAC"/>
    <w:rsid w:val="00E81CCD"/>
    <w:rsid w:val="00E859E7"/>
    <w:rsid w:val="00E860D5"/>
    <w:rsid w:val="00E9574D"/>
    <w:rsid w:val="00E975E0"/>
    <w:rsid w:val="00EE0467"/>
    <w:rsid w:val="00F06FCC"/>
    <w:rsid w:val="00F54ADF"/>
    <w:rsid w:val="00F5655C"/>
    <w:rsid w:val="00F93FF6"/>
    <w:rsid w:val="00FA5E5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A2D9"/>
  <w15:docId w15:val="{022BFBBE-93AD-4361-938E-9F89C6D7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C6E"/>
    <w:rPr>
      <w:rFonts w:ascii="Calibri" w:eastAsia="Calibri" w:hAnsi="Calibri" w:cs="Arial"/>
      <w:color w:val="00000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3214DC"/>
    <w:rPr>
      <w:color w:val="000080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hAnsi="Arial" w:cs="Arial"/>
    </w:rPr>
  </w:style>
  <w:style w:type="character" w:customStyle="1" w:styleId="ListLabel14">
    <w:name w:val="ListLabel 14"/>
    <w:qFormat/>
    <w:rPr>
      <w:rFonts w:ascii="Times New Roman" w:hAnsi="Times New Roman" w:cs="OpenSymbol"/>
      <w:sz w:val="22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ascii="Times New Roman" w:hAnsi="Times New Roman" w:cs="Symbol"/>
      <w:sz w:val="2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ascii="Times New Roman" w:hAnsi="Times New Roman" w:cs="Symbol"/>
      <w:sz w:val="22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Times New Roman" w:hAnsi="Times New Roman" w:cs="Symbol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Times New Roman" w:hAnsi="Times New Roman" w:cs="Symbol"/>
      <w:sz w:val="22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Times New Roman" w:hAnsi="Times New Roman" w:cs="Wingdings"/>
      <w:sz w:val="22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ascii="Times New Roman" w:hAnsi="Times New Roman" w:cs="Wingdings"/>
      <w:sz w:val="22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Times New Roman" w:hAnsi="Times New Roman" w:cs="Wingdings"/>
      <w:sz w:val="22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65">
    <w:name w:val="ListLabel 165"/>
    <w:qFormat/>
    <w:rPr>
      <w:rFonts w:cs="OpenSymbol"/>
      <w:sz w:val="22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ascii="Times New Roman" w:hAnsi="Times New Roman" w:cs="Symbol"/>
      <w:sz w:val="22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ascii="Times New Roman" w:hAnsi="Times New Roman" w:cs="Symbol"/>
      <w:sz w:val="22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ascii="Times New Roman" w:hAnsi="Times New Roman" w:cs="Symbol"/>
      <w:sz w:val="22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ascii="Times New Roman" w:hAnsi="Times New Roman" w:cs="Symbol"/>
      <w:sz w:val="22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ascii="Times New Roman" w:hAnsi="Times New Roman" w:cs="Wingdings"/>
      <w:sz w:val="22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ascii="Times New Roman" w:hAnsi="Times New Roman" w:cs="Wingdings"/>
      <w:sz w:val="22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ascii="Times New Roman" w:hAnsi="Times New Roman" w:cs="Wingdings"/>
      <w:sz w:val="22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ascii="Times New Roman" w:hAnsi="Times New Roman" w:cs="Symbol"/>
      <w:sz w:val="22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ascii="Times New Roman" w:hAnsi="Times New Roman" w:cs="Symbol"/>
      <w:sz w:val="22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ascii="Times New Roman" w:hAnsi="Times New Roman" w:cs="Symbol"/>
      <w:sz w:val="22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ascii="Times New Roman" w:hAnsi="Times New Roman" w:cs="Symbol"/>
      <w:sz w:val="22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ascii="Times New Roman" w:hAnsi="Times New Roman" w:cs="Wingdings"/>
      <w:sz w:val="22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ascii="Times New Roman" w:hAnsi="Times New Roman" w:cs="Wingdings"/>
      <w:sz w:val="22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Symbol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ascii="Times New Roman" w:hAnsi="Times New Roman" w:cs="Wingdings"/>
      <w:sz w:val="22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cs="OpenSymbol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ascii="Times New Roman" w:hAnsi="Times New Roman" w:cs="Wingdings"/>
      <w:sz w:val="22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4E39A9"/>
    <w:pPr>
      <w:ind w:left="720"/>
      <w:contextualSpacing/>
    </w:pPr>
  </w:style>
  <w:style w:type="paragraph" w:customStyle="1" w:styleId="wyq080---odsek">
    <w:name w:val="wyq080---odsek"/>
    <w:basedOn w:val="Normal"/>
    <w:qFormat/>
    <w:rsid w:val="003214DC"/>
    <w:pPr>
      <w:suppressAutoHyphens/>
      <w:jc w:val="center"/>
    </w:pPr>
    <w:rPr>
      <w:rFonts w:ascii="Arial" w:eastAsia="Times New Roman" w:hAnsi="Arial"/>
      <w:b/>
      <w:bCs/>
      <w:sz w:val="29"/>
      <w:szCs w:val="29"/>
      <w:lang w:val="sr-Latn-CS" w:eastAsia="zh-CN"/>
    </w:rPr>
  </w:style>
  <w:style w:type="paragraph" w:styleId="NoSpacing">
    <w:name w:val="No Spacing"/>
    <w:qFormat/>
    <w:rsid w:val="003214DC"/>
    <w:pPr>
      <w:suppressAutoHyphens/>
    </w:pPr>
    <w:rPr>
      <w:rFonts w:ascii="Calibri" w:eastAsia="Calibri" w:hAnsi="Calibri" w:cs="Calibri"/>
      <w:color w:val="00000A"/>
      <w:lang w:val="sr-Latn-CS" w:eastAsia="zh-CN"/>
    </w:rPr>
  </w:style>
  <w:style w:type="table" w:styleId="TableGrid">
    <w:name w:val="Table Grid"/>
    <w:basedOn w:val="TableNormal"/>
    <w:uiPriority w:val="39"/>
    <w:rsid w:val="0061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79C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Hyperlink">
    <w:name w:val="Hyperlink"/>
    <w:basedOn w:val="DefaultParagraphFont"/>
    <w:unhideWhenUsed/>
    <w:rsid w:val="000B79C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79C5"/>
    <w:rPr>
      <w:color w:val="605E5C"/>
      <w:shd w:val="clear" w:color="auto" w:fill="E1DFDD"/>
    </w:rPr>
  </w:style>
  <w:style w:type="character" w:customStyle="1" w:styleId="italik">
    <w:name w:val="italik"/>
    <w:basedOn w:val="DefaultParagraphFont"/>
    <w:rsid w:val="00816D76"/>
  </w:style>
  <w:style w:type="paragraph" w:customStyle="1" w:styleId="basic-paragraph">
    <w:name w:val="basic-paragraph"/>
    <w:basedOn w:val="Normal"/>
    <w:rsid w:val="00B61B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basedOn w:val="Normal"/>
    <w:rsid w:val="00A95B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95BFC"/>
  </w:style>
  <w:style w:type="character" w:styleId="FollowedHyperlink">
    <w:name w:val="FollowedHyperlink"/>
    <w:basedOn w:val="DefaultParagraphFont"/>
    <w:uiPriority w:val="99"/>
    <w:semiHidden/>
    <w:unhideWhenUsed/>
    <w:rsid w:val="000E5232"/>
    <w:rPr>
      <w:color w:val="800080" w:themeColor="followedHyperlink"/>
      <w:u w:val="single"/>
    </w:rPr>
  </w:style>
  <w:style w:type="paragraph" w:customStyle="1" w:styleId="Default">
    <w:name w:val="Default"/>
    <w:rsid w:val="00743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6335DE"/>
    <w:pPr>
      <w:spacing w:after="160" w:line="240" w:lineRule="exact"/>
    </w:pPr>
    <w:rPr>
      <w:rFonts w:ascii="Arial" w:eastAsia="Times New Roman" w:hAnsi="Arial"/>
      <w:color w:val="auto"/>
    </w:rPr>
  </w:style>
  <w:style w:type="character" w:styleId="Strong">
    <w:name w:val="Strong"/>
    <w:uiPriority w:val="22"/>
    <w:qFormat/>
    <w:rsid w:val="00237D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1351"/>
    <w:pPr>
      <w:tabs>
        <w:tab w:val="center" w:pos="4703"/>
        <w:tab w:val="right" w:pos="9406"/>
      </w:tabs>
    </w:pPr>
    <w:rPr>
      <w:rFonts w:cs="Times New Roman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1351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B06F-EBDD-4EFD-A6AA-304BD42D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Stojanovic</dc:creator>
  <cp:lastModifiedBy>Ivan Sogorov</cp:lastModifiedBy>
  <cp:revision>5</cp:revision>
  <cp:lastPrinted>2023-11-13T10:58:00Z</cp:lastPrinted>
  <dcterms:created xsi:type="dcterms:W3CDTF">2026-07-10T10:50:00Z</dcterms:created>
  <dcterms:modified xsi:type="dcterms:W3CDTF">2026-07-10T10:53:00Z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